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76C55" w14:textId="77777777" w:rsidR="00000B7E" w:rsidRDefault="00000B7E">
      <w:pPr>
        <w:jc w:val="center"/>
        <w:outlineLvl w:val="0"/>
      </w:pPr>
      <w:smartTag w:uri="urn:schemas-microsoft-com:office:smarttags" w:element="place">
        <w:smartTag w:uri="urn:schemas-microsoft-com:office:smarttags" w:element="PlaceName">
          <w:r>
            <w:rPr>
              <w:sz w:val="28"/>
            </w:rPr>
            <w:t>Hants &amp; South</w:t>
          </w:r>
        </w:smartTag>
        <w:r>
          <w:rPr>
            <w:sz w:val="28"/>
          </w:rPr>
          <w:t xml:space="preserve"> </w:t>
        </w:r>
        <w:smartTag w:uri="urn:schemas-microsoft-com:office:smarttags" w:element="PlaceType">
          <w:r>
            <w:rPr>
              <w:sz w:val="28"/>
            </w:rPr>
            <w:t>Coast</w:t>
          </w:r>
        </w:smartTag>
      </w:smartTag>
      <w:r>
        <w:rPr>
          <w:sz w:val="28"/>
        </w:rPr>
        <w:t xml:space="preserve"> Swimming League</w:t>
      </w:r>
      <w:r w:rsidR="00C44A81">
        <w:rPr>
          <w:sz w:val="28"/>
        </w:rPr>
        <w:t>s</w:t>
      </w:r>
    </w:p>
    <w:p w14:paraId="6913F3AF" w14:textId="77777777" w:rsidR="00000B7E" w:rsidRDefault="00000B7E">
      <w:pPr>
        <w:jc w:val="center"/>
        <w:outlineLvl w:val="0"/>
        <w:rPr>
          <w:b/>
          <w:bCs/>
          <w:sz w:val="20"/>
        </w:rPr>
      </w:pPr>
      <w:r>
        <w:rPr>
          <w:b/>
          <w:bCs/>
          <w:sz w:val="20"/>
        </w:rPr>
        <w:t xml:space="preserve">Affiliated to </w:t>
      </w:r>
      <w:r w:rsidR="009B10A0">
        <w:rPr>
          <w:b/>
          <w:bCs/>
          <w:sz w:val="20"/>
        </w:rPr>
        <w:t>Swim England</w:t>
      </w:r>
      <w:r>
        <w:rPr>
          <w:b/>
          <w:bCs/>
          <w:sz w:val="20"/>
        </w:rPr>
        <w:t xml:space="preserve"> SER</w:t>
      </w:r>
    </w:p>
    <w:p w14:paraId="3D78759D" w14:textId="77777777" w:rsidR="00000B7E" w:rsidRDefault="00000B7E">
      <w:pPr>
        <w:rPr>
          <w:b/>
        </w:rPr>
      </w:pPr>
    </w:p>
    <w:p w14:paraId="5144D73C" w14:textId="20F7FAB6" w:rsidR="00000B7E" w:rsidRDefault="00000B7E">
      <w:pPr>
        <w:outlineLvl w:val="0"/>
      </w:pPr>
      <w:r w:rsidRPr="0065314F">
        <w:t xml:space="preserve">Minutes of the </w:t>
      </w:r>
      <w:r w:rsidR="006C0F93">
        <w:t xml:space="preserve">Executive Committee </w:t>
      </w:r>
      <w:r w:rsidR="004E4A96">
        <w:t xml:space="preserve">meeting </w:t>
      </w:r>
      <w:r w:rsidR="006C0F93">
        <w:t>held on the</w:t>
      </w:r>
      <w:r w:rsidR="006C0F93" w:rsidRPr="005436B6">
        <w:rPr>
          <w:sz w:val="22"/>
          <w:szCs w:val="22"/>
        </w:rPr>
        <w:t xml:space="preserve"> </w:t>
      </w:r>
      <w:r w:rsidR="004E4A96">
        <w:rPr>
          <w:sz w:val="22"/>
          <w:szCs w:val="22"/>
        </w:rPr>
        <w:t>27</w:t>
      </w:r>
      <w:r w:rsidR="004E4A96" w:rsidRPr="004E4A96">
        <w:rPr>
          <w:sz w:val="22"/>
          <w:szCs w:val="22"/>
          <w:vertAlign w:val="superscript"/>
        </w:rPr>
        <w:t>th</w:t>
      </w:r>
      <w:r w:rsidR="004E4A96">
        <w:rPr>
          <w:sz w:val="22"/>
          <w:szCs w:val="22"/>
        </w:rPr>
        <w:t xml:space="preserve"> October</w:t>
      </w:r>
      <w:r w:rsidR="00B003BA">
        <w:rPr>
          <w:sz w:val="22"/>
          <w:szCs w:val="22"/>
        </w:rPr>
        <w:t xml:space="preserve"> 20</w:t>
      </w:r>
      <w:r w:rsidR="00902820">
        <w:rPr>
          <w:sz w:val="22"/>
          <w:szCs w:val="22"/>
        </w:rPr>
        <w:t>21</w:t>
      </w:r>
      <w:r w:rsidR="006C0F93">
        <w:rPr>
          <w:sz w:val="22"/>
          <w:szCs w:val="22"/>
        </w:rPr>
        <w:t xml:space="preserve"> as a</w:t>
      </w:r>
      <w:r w:rsidR="00346C66">
        <w:rPr>
          <w:sz w:val="22"/>
          <w:szCs w:val="22"/>
        </w:rPr>
        <w:t xml:space="preserve"> </w:t>
      </w:r>
      <w:r w:rsidR="00902820">
        <w:rPr>
          <w:sz w:val="22"/>
          <w:szCs w:val="22"/>
        </w:rPr>
        <w:t>Zoom Virtual Meeting</w:t>
      </w:r>
      <w:r w:rsidR="009268A4">
        <w:rPr>
          <w:sz w:val="22"/>
          <w:szCs w:val="22"/>
        </w:rPr>
        <w:t xml:space="preserve">. </w:t>
      </w:r>
      <w:r w:rsidR="00A41F99">
        <w:t>Meeting</w:t>
      </w:r>
      <w:r w:rsidR="009107C0">
        <w:t xml:space="preserve"> co</w:t>
      </w:r>
      <w:r w:rsidR="00B003BA">
        <w:t xml:space="preserve">mmenced </w:t>
      </w:r>
      <w:r w:rsidR="009268A4">
        <w:t>19</w:t>
      </w:r>
      <w:r w:rsidR="00B003BA">
        <w:t>.</w:t>
      </w:r>
      <w:r w:rsidR="004E4A96">
        <w:t>00</w:t>
      </w:r>
      <w:r w:rsidR="00B003BA">
        <w:t xml:space="preserve"> and finished 2</w:t>
      </w:r>
      <w:r w:rsidR="004E4A96">
        <w:t>0</w:t>
      </w:r>
      <w:r w:rsidR="00B003BA">
        <w:t>.</w:t>
      </w:r>
      <w:r w:rsidR="004E4A96">
        <w:t>34</w:t>
      </w:r>
      <w:r w:rsidR="00A41F99">
        <w:t xml:space="preserve"> hours.</w:t>
      </w:r>
    </w:p>
    <w:p w14:paraId="5901F269" w14:textId="77777777" w:rsidR="00CA6D32" w:rsidRDefault="00CA6D32">
      <w:pPr>
        <w:outlineLvl w:val="0"/>
      </w:pPr>
    </w:p>
    <w:p w14:paraId="3ABD8946" w14:textId="77777777" w:rsidR="00000B7E" w:rsidRPr="00C610E5" w:rsidRDefault="006A4F43" w:rsidP="006A4F43">
      <w:pPr>
        <w:pStyle w:val="Heading1"/>
        <w:numPr>
          <w:ilvl w:val="0"/>
          <w:numId w:val="0"/>
        </w:numPr>
      </w:pPr>
      <w:r>
        <w:tab/>
      </w:r>
      <w:r w:rsidR="00000B7E" w:rsidRPr="00C610E5">
        <w:t>Attendees</w:t>
      </w:r>
      <w:r w:rsidR="00921674">
        <w:t xml:space="preserve"> </w:t>
      </w:r>
    </w:p>
    <w:p w14:paraId="1448282F" w14:textId="77777777" w:rsidR="00C20423" w:rsidRDefault="00C20423" w:rsidP="00C20423">
      <w:pPr>
        <w:pStyle w:val="BodyTextIndent2"/>
      </w:pPr>
      <w:r>
        <w:t>Anne Lee</w:t>
      </w:r>
      <w:r>
        <w:tab/>
      </w:r>
      <w:r>
        <w:tab/>
      </w:r>
      <w:r>
        <w:tab/>
      </w:r>
      <w:r>
        <w:tab/>
      </w:r>
      <w:r>
        <w:tab/>
      </w:r>
      <w:r>
        <w:tab/>
      </w:r>
      <w:r>
        <w:tab/>
      </w:r>
      <w:r w:rsidR="00E56FE4">
        <w:tab/>
      </w:r>
      <w:r>
        <w:t>(Andover)</w:t>
      </w:r>
    </w:p>
    <w:p w14:paraId="6D8874AA" w14:textId="77777777" w:rsidR="00741A18" w:rsidRDefault="00741A18" w:rsidP="00741A18">
      <w:pPr>
        <w:pStyle w:val="BodyTextIndent2"/>
      </w:pPr>
      <w:r w:rsidRPr="007D4BD9">
        <w:t>Catherine Lewis</w:t>
      </w:r>
      <w:r>
        <w:tab/>
      </w:r>
      <w:r>
        <w:tab/>
      </w:r>
      <w:r>
        <w:tab/>
      </w:r>
      <w:r>
        <w:tab/>
      </w:r>
      <w:r>
        <w:tab/>
      </w:r>
      <w:r>
        <w:tab/>
      </w:r>
      <w:r w:rsidR="00E56FE4">
        <w:tab/>
      </w:r>
      <w:r>
        <w:t>(Sutton &amp; Cheam)</w:t>
      </w:r>
    </w:p>
    <w:p w14:paraId="26F08131" w14:textId="77777777" w:rsidR="00741A18" w:rsidRPr="00A41F99" w:rsidRDefault="00741A18" w:rsidP="00741A18">
      <w:pPr>
        <w:pStyle w:val="BodyTextIndent2"/>
      </w:pPr>
      <w:r w:rsidRPr="00A41F99">
        <w:t>Chris Lintott</w:t>
      </w:r>
      <w:r w:rsidRPr="00A41F99">
        <w:tab/>
      </w:r>
      <w:r w:rsidRPr="00A41F99">
        <w:tab/>
      </w:r>
      <w:r w:rsidR="00E56FE4">
        <w:t xml:space="preserve">Secretary, </w:t>
      </w:r>
      <w:r w:rsidRPr="00A41F99">
        <w:t>Competition and Trophy Sec</w:t>
      </w:r>
      <w:r w:rsidRPr="00A41F99">
        <w:tab/>
        <w:t>(Hart)</w:t>
      </w:r>
    </w:p>
    <w:p w14:paraId="3B1C28D3" w14:textId="0625FED0" w:rsidR="00E56FE4" w:rsidRDefault="00E56FE4" w:rsidP="00741A18">
      <w:pPr>
        <w:pStyle w:val="BodyTextIndent2"/>
      </w:pPr>
      <w:r>
        <w:t>Graham Cawte</w:t>
      </w:r>
      <w:r>
        <w:tab/>
        <w:t>Chairman</w:t>
      </w:r>
      <w:r w:rsidR="00F41EF3">
        <w:tab/>
      </w:r>
      <w:r w:rsidR="00F41EF3">
        <w:tab/>
      </w:r>
      <w:r>
        <w:tab/>
      </w:r>
      <w:r>
        <w:tab/>
      </w:r>
      <w:r>
        <w:tab/>
      </w:r>
      <w:r w:rsidR="009A7FB3">
        <w:t>(Bassett JSF)</w:t>
      </w:r>
    </w:p>
    <w:p w14:paraId="56BD948C" w14:textId="77777777" w:rsidR="009A7FB3" w:rsidRDefault="009A7FB3" w:rsidP="00741A18">
      <w:pPr>
        <w:pStyle w:val="BodyTextIndent2"/>
      </w:pPr>
      <w:r>
        <w:t>Martin Greenbank</w:t>
      </w:r>
      <w:r>
        <w:tab/>
      </w:r>
      <w:r>
        <w:tab/>
      </w:r>
      <w:r>
        <w:tab/>
      </w:r>
      <w:r>
        <w:tab/>
      </w:r>
      <w:r>
        <w:tab/>
      </w:r>
      <w:r>
        <w:tab/>
      </w:r>
      <w:r>
        <w:tab/>
        <w:t>(Wey Valley)</w:t>
      </w:r>
    </w:p>
    <w:p w14:paraId="726B6779" w14:textId="0F7F0FEA" w:rsidR="006F77AE" w:rsidRDefault="006F77AE" w:rsidP="0077079B">
      <w:pPr>
        <w:pStyle w:val="BodyTextIndent2"/>
        <w:ind w:left="0" w:firstLine="0"/>
      </w:pPr>
    </w:p>
    <w:p w14:paraId="45CB0AF6" w14:textId="7C352649" w:rsidR="004C4435" w:rsidRDefault="004C4435" w:rsidP="004C4435">
      <w:pPr>
        <w:pStyle w:val="Heading1"/>
        <w:numPr>
          <w:ilvl w:val="0"/>
          <w:numId w:val="0"/>
        </w:numPr>
      </w:pPr>
      <w:r>
        <w:tab/>
        <w:t>Unable to connect to meeting</w:t>
      </w:r>
    </w:p>
    <w:p w14:paraId="18924D97" w14:textId="1D9A5C13" w:rsidR="004C4435" w:rsidRDefault="004C4435" w:rsidP="004C4435">
      <w:pPr>
        <w:pStyle w:val="BodyTextIndent2"/>
      </w:pPr>
      <w:r>
        <w:t xml:space="preserve">Jeni </w:t>
      </w:r>
      <w:r w:rsidRPr="00BB5562">
        <w:t>Colbourne</w:t>
      </w:r>
      <w:r>
        <w:tab/>
        <w:t>Treasurer/Welfare Officer</w:t>
      </w:r>
      <w:r>
        <w:tab/>
      </w:r>
      <w:r>
        <w:tab/>
      </w:r>
      <w:r>
        <w:tab/>
        <w:t>(Wey Valley)</w:t>
      </w:r>
    </w:p>
    <w:p w14:paraId="7840AEFA" w14:textId="77777777" w:rsidR="004C4435" w:rsidRDefault="004C4435" w:rsidP="0077079B">
      <w:pPr>
        <w:pStyle w:val="BodyTextIndent2"/>
        <w:ind w:left="0" w:firstLine="0"/>
      </w:pPr>
    </w:p>
    <w:p w14:paraId="1D6D79E8" w14:textId="02AC9473" w:rsidR="00B93484" w:rsidRDefault="00000B7E" w:rsidP="00C907A8">
      <w:pPr>
        <w:pStyle w:val="Heading1"/>
        <w:tabs>
          <w:tab w:val="clear" w:pos="360"/>
        </w:tabs>
        <w:ind w:left="900" w:hanging="900"/>
        <w:rPr>
          <w:b w:val="0"/>
        </w:rPr>
      </w:pPr>
      <w:r w:rsidRPr="008D7E16">
        <w:t>Apologies</w:t>
      </w:r>
      <w:r w:rsidR="00A41F99" w:rsidRPr="008D7E16">
        <w:t xml:space="preserve"> Received from: </w:t>
      </w:r>
      <w:r w:rsidR="004C4435">
        <w:rPr>
          <w:b w:val="0"/>
        </w:rPr>
        <w:t>None</w:t>
      </w:r>
    </w:p>
    <w:p w14:paraId="0BEA70F5" w14:textId="77777777" w:rsidR="00025E61" w:rsidRPr="00025E61" w:rsidRDefault="00025E61" w:rsidP="00624BC1">
      <w:pPr>
        <w:pStyle w:val="BodyTextIndent2"/>
        <w:ind w:left="0" w:firstLine="0"/>
      </w:pPr>
    </w:p>
    <w:p w14:paraId="4548C26F" w14:textId="2D747D2C" w:rsidR="00000B7E" w:rsidRDefault="00912BC9" w:rsidP="00912BC9">
      <w:pPr>
        <w:pStyle w:val="Heading1"/>
        <w:tabs>
          <w:tab w:val="clear" w:pos="360"/>
        </w:tabs>
        <w:ind w:left="900" w:hanging="900"/>
      </w:pPr>
      <w:r>
        <w:t>Finance</w:t>
      </w:r>
    </w:p>
    <w:p w14:paraId="68F2D820" w14:textId="475A26FB" w:rsidR="004C4435" w:rsidRDefault="004C4435" w:rsidP="004C4435"/>
    <w:p w14:paraId="68963F7A" w14:textId="015173EA" w:rsidR="004C4435" w:rsidRPr="004C4435" w:rsidRDefault="004C4435" w:rsidP="00954298">
      <w:pPr>
        <w:pStyle w:val="BodyTextIndent2"/>
        <w:ind w:left="851" w:firstLine="0"/>
      </w:pPr>
      <w:r>
        <w:t xml:space="preserve">Chris Lintott updated the executive on progress with moving bank account from TSB. A new bank account has been opened with Lloyds and </w:t>
      </w:r>
      <w:r w:rsidR="00954298">
        <w:t>all the money, except £5 has been transferred. Jeni is progressing moving the last amount and closing the TSB account.</w:t>
      </w:r>
    </w:p>
    <w:p w14:paraId="1358011B" w14:textId="60E953FC" w:rsidR="006D06D9" w:rsidRDefault="00954298" w:rsidP="00954298">
      <w:pPr>
        <w:pStyle w:val="Heading1"/>
        <w:tabs>
          <w:tab w:val="clear" w:pos="360"/>
        </w:tabs>
        <w:ind w:left="900" w:hanging="900"/>
      </w:pPr>
      <w:r>
        <w:t>Next Years Competitions.</w:t>
      </w:r>
    </w:p>
    <w:p w14:paraId="7247C582" w14:textId="5CCB7201" w:rsidR="00954298" w:rsidRDefault="00954298" w:rsidP="00954298">
      <w:pPr>
        <w:pStyle w:val="BodyTextIndent2"/>
        <w:ind w:left="851" w:firstLine="0"/>
      </w:pPr>
      <w:r>
        <w:t>Chris Lintott explained that the main purpose of the meeting was to kick start the activity to sort out what competitions should be offered in 2022. However, the other attendees had already done much of the groundwork and were ready to discuss the issue. Graham then led the meeting in the discussion. A summary of the results of the discussion are shown below.</w:t>
      </w:r>
    </w:p>
    <w:p w14:paraId="03E1875A" w14:textId="7E124C40" w:rsidR="00954298" w:rsidRDefault="00954298" w:rsidP="00954298">
      <w:pPr>
        <w:pStyle w:val="BodyTextIndent2"/>
        <w:ind w:left="851" w:firstLine="0"/>
      </w:pPr>
    </w:p>
    <w:p w14:paraId="1F043B2C" w14:textId="7E2EAA0F" w:rsidR="00954298" w:rsidRDefault="00954298" w:rsidP="00954298">
      <w:pPr>
        <w:pStyle w:val="BodyTextIndent2"/>
        <w:ind w:left="851" w:firstLine="0"/>
      </w:pPr>
      <w:r>
        <w:t xml:space="preserve">The Arena junior league is now in place and overlaps some of the HSCL offerings and also takes away available dates. </w:t>
      </w:r>
    </w:p>
    <w:p w14:paraId="5F3F09E4" w14:textId="106B6731" w:rsidR="00954298" w:rsidRDefault="00954298" w:rsidP="00954298">
      <w:pPr>
        <w:pStyle w:val="BodyTextIndent2"/>
        <w:ind w:left="851" w:firstLine="0"/>
      </w:pPr>
    </w:p>
    <w:p w14:paraId="036283D8" w14:textId="170B16A1" w:rsidR="00954298" w:rsidRDefault="00954298" w:rsidP="00954298">
      <w:pPr>
        <w:pStyle w:val="BodyTextIndent2"/>
        <w:ind w:left="851" w:firstLine="0"/>
      </w:pPr>
      <w:r>
        <w:t>The real missing offering is in the Junior/Novice category.</w:t>
      </w:r>
    </w:p>
    <w:p w14:paraId="1F6FCBF9" w14:textId="1EF0CCC0" w:rsidR="00954298" w:rsidRDefault="00954298" w:rsidP="00954298">
      <w:pPr>
        <w:pStyle w:val="BodyTextIndent2"/>
        <w:ind w:left="851" w:firstLine="0"/>
      </w:pPr>
    </w:p>
    <w:p w14:paraId="16EBAB8F" w14:textId="2D104045" w:rsidR="00954298" w:rsidRDefault="00954298" w:rsidP="00954298">
      <w:pPr>
        <w:pStyle w:val="BodyTextIndent2"/>
        <w:ind w:left="851" w:firstLine="0"/>
      </w:pPr>
      <w:r>
        <w:t>Most clubs like the relay galas as it is an offering not provided elsewhere.</w:t>
      </w:r>
    </w:p>
    <w:p w14:paraId="637E6FC8" w14:textId="049327E6" w:rsidR="00954298" w:rsidRDefault="00954298" w:rsidP="00954298">
      <w:pPr>
        <w:pStyle w:val="BodyTextIndent2"/>
        <w:ind w:left="851" w:firstLine="0"/>
      </w:pPr>
    </w:p>
    <w:p w14:paraId="1C6E46AC" w14:textId="48676B09" w:rsidR="00954298" w:rsidRDefault="00954298" w:rsidP="00954298">
      <w:pPr>
        <w:pStyle w:val="BodyTextIndent2"/>
        <w:ind w:left="851" w:firstLine="0"/>
      </w:pPr>
      <w:r>
        <w:t>Multiple round competitions are difficult for all clubs to be able to make all dates.</w:t>
      </w:r>
    </w:p>
    <w:p w14:paraId="428215C8" w14:textId="138A6783" w:rsidR="00954298" w:rsidRDefault="00954298" w:rsidP="00954298">
      <w:pPr>
        <w:pStyle w:val="BodyTextIndent2"/>
        <w:ind w:left="851" w:firstLine="0"/>
      </w:pPr>
    </w:p>
    <w:p w14:paraId="3FB1B580" w14:textId="4CE7BEF4" w:rsidR="00954298" w:rsidRDefault="00954298" w:rsidP="00954298">
      <w:pPr>
        <w:pStyle w:val="BodyTextIndent2"/>
        <w:ind w:left="851" w:firstLine="0"/>
      </w:pPr>
      <w:r>
        <w:t xml:space="preserve">With the above in mind it was decided the following </w:t>
      </w:r>
      <w:r w:rsidR="00911CFB">
        <w:t xml:space="preserve">changes to </w:t>
      </w:r>
      <w:r>
        <w:t xml:space="preserve">competitions should be </w:t>
      </w:r>
      <w:r w:rsidR="00911CFB">
        <w:t xml:space="preserve">made in the </w:t>
      </w:r>
      <w:r>
        <w:t xml:space="preserve">2022 </w:t>
      </w:r>
      <w:r w:rsidR="006F450F">
        <w:t>calendar:</w:t>
      </w:r>
    </w:p>
    <w:p w14:paraId="55A7428C" w14:textId="3740B0C6" w:rsidR="00303D26" w:rsidRDefault="006F450F" w:rsidP="006F450F">
      <w:pPr>
        <w:pStyle w:val="BodyTextIndent2"/>
        <w:numPr>
          <w:ilvl w:val="0"/>
          <w:numId w:val="29"/>
        </w:numPr>
      </w:pPr>
      <w:r>
        <w:t>Invitational meet</w:t>
      </w:r>
      <w:r w:rsidR="00911CFB">
        <w:t xml:space="preserve"> – drop</w:t>
      </w:r>
      <w:r w:rsidR="00303D26">
        <w:t xml:space="preserve"> (We have been struggling to get enough entries to break even in recent years and had to cancel the 2020 offering)</w:t>
      </w:r>
    </w:p>
    <w:p w14:paraId="0A170D2E" w14:textId="6110FB1E" w:rsidR="006F450F" w:rsidRDefault="006F450F" w:rsidP="006F450F">
      <w:pPr>
        <w:pStyle w:val="BodyTextIndent2"/>
        <w:numPr>
          <w:ilvl w:val="0"/>
          <w:numId w:val="29"/>
        </w:numPr>
      </w:pPr>
      <w:r>
        <w:t xml:space="preserve">Minor League </w:t>
      </w:r>
      <w:r w:rsidR="00911CFB">
        <w:t xml:space="preserve">– drop </w:t>
      </w:r>
      <w:r>
        <w:t>(entries had dropped to 6 teams in 2020 and so this two round competition was no longer viable.</w:t>
      </w:r>
    </w:p>
    <w:p w14:paraId="3285C396" w14:textId="2A3FDA50" w:rsidR="00303D26" w:rsidRDefault="00303D26" w:rsidP="00303D26">
      <w:pPr>
        <w:pStyle w:val="BodyTextIndent2"/>
        <w:numPr>
          <w:ilvl w:val="0"/>
          <w:numId w:val="29"/>
        </w:numPr>
      </w:pPr>
      <w:r>
        <w:t xml:space="preserve">Gemini  </w:t>
      </w:r>
      <w:r w:rsidR="00911CFB">
        <w:t xml:space="preserve">- retain </w:t>
      </w:r>
      <w:r>
        <w:t>This is a two team competition and there is core number of clubs who it. (6 teams showed interest in 2020, but only 5 could make the same date). It was decided we would keep it and see if there is sufficient interest as a two team competition is attractive to some clubs.</w:t>
      </w:r>
    </w:p>
    <w:p w14:paraId="4E99E6B1" w14:textId="580B2FDD" w:rsidR="006F450F" w:rsidRDefault="00303D26" w:rsidP="006F450F">
      <w:pPr>
        <w:pStyle w:val="BodyTextIndent2"/>
        <w:numPr>
          <w:ilvl w:val="0"/>
          <w:numId w:val="29"/>
        </w:numPr>
      </w:pPr>
      <w:r>
        <w:t xml:space="preserve">Rother League. </w:t>
      </w:r>
      <w:r w:rsidR="00911CFB">
        <w:t xml:space="preserve">– change </w:t>
      </w:r>
      <w:r>
        <w:t>This three round competition was believed to be in need of some changes to meet future needs:</w:t>
      </w:r>
    </w:p>
    <w:p w14:paraId="630AB731" w14:textId="7DBDA514" w:rsidR="00303D26" w:rsidRDefault="00303D26" w:rsidP="00303D26">
      <w:pPr>
        <w:pStyle w:val="BodyTextIndent2"/>
        <w:numPr>
          <w:ilvl w:val="1"/>
          <w:numId w:val="29"/>
        </w:numPr>
      </w:pPr>
      <w:r>
        <w:t>Teams should be free to enter any number of events, but overall trophy is retained for clubs that do enter all three.</w:t>
      </w:r>
    </w:p>
    <w:p w14:paraId="60933303" w14:textId="6399E1AD" w:rsidR="00DE6066" w:rsidRDefault="00DE6066" w:rsidP="00303D26">
      <w:pPr>
        <w:pStyle w:val="BodyTextIndent2"/>
        <w:numPr>
          <w:ilvl w:val="1"/>
          <w:numId w:val="29"/>
        </w:numPr>
      </w:pPr>
      <w:r>
        <w:t>Final round is fine and has separate Junior, senior and veterans’ trophies which we can retain.</w:t>
      </w:r>
    </w:p>
    <w:p w14:paraId="6F72EA3F" w14:textId="2628A42B" w:rsidR="00DE6066" w:rsidRDefault="00DE6066" w:rsidP="00303D26">
      <w:pPr>
        <w:pStyle w:val="BodyTextIndent2"/>
        <w:numPr>
          <w:ilvl w:val="1"/>
          <w:numId w:val="29"/>
        </w:numPr>
      </w:pPr>
      <w:r>
        <w:lastRenderedPageBreak/>
        <w:t xml:space="preserve"> Relay gala should be just that and U14 100m I,M, should be moved to another round. It will need a new set of trophies (shields) to support </w:t>
      </w:r>
      <w:r w:rsidR="00810262">
        <w:t>relays. (CL Note post meeting I think we should leave the U14 IMs here for 2022 as it is not easy to fit into other rounds without stretching U14 swimmers.</w:t>
      </w:r>
    </w:p>
    <w:p w14:paraId="63AA1E1A" w14:textId="12FFCD11" w:rsidR="00DE6066" w:rsidRDefault="00DE6066" w:rsidP="00303D26">
      <w:pPr>
        <w:pStyle w:val="BodyTextIndent2"/>
        <w:numPr>
          <w:ilvl w:val="1"/>
          <w:numId w:val="29"/>
        </w:numPr>
      </w:pPr>
      <w:r>
        <w:t>Round 1</w:t>
      </w:r>
      <w:r w:rsidR="00596F44">
        <w:t xml:space="preserve"> </w:t>
      </w:r>
      <w:r>
        <w:t>should be removed as by mixing divisions it means clubs have to travel a long way. Also there was a feeling it should have less open content. The rother Junior trophies/Premier Lg, which used to be the fourth round of the Rother League should become round 1. We have the Rother Junior trophies trophies for all divisions to support this.</w:t>
      </w:r>
      <w:r w:rsidR="00596F44">
        <w:t xml:space="preserve"> We should limit swimmers to not obtaining the Hampshire county qualifying time for the stroke in their age group. Fast swimmers can swim up in an age group where they don’t have a qualifying time. Those who exceed the time will be given a speeding ticket.</w:t>
      </w:r>
    </w:p>
    <w:p w14:paraId="77FD68B8" w14:textId="77777777" w:rsidR="00DE6066" w:rsidRDefault="00DE6066" w:rsidP="00DE6066">
      <w:pPr>
        <w:pStyle w:val="BodyTextIndent2"/>
        <w:ind w:left="2291" w:firstLine="0"/>
      </w:pPr>
    </w:p>
    <w:p w14:paraId="1D90ADF6" w14:textId="29366AB2" w:rsidR="00810262" w:rsidRDefault="00810262" w:rsidP="00810262">
      <w:pPr>
        <w:pStyle w:val="BodyTextIndent2"/>
        <w:numPr>
          <w:ilvl w:val="0"/>
          <w:numId w:val="29"/>
        </w:numPr>
      </w:pPr>
      <w:r>
        <w:t>Junior Cup</w:t>
      </w:r>
      <w:r w:rsidR="00911CFB">
        <w:t xml:space="preserve"> - retain</w:t>
      </w:r>
      <w:r>
        <w:t xml:space="preserve"> (We decided to leave this offering late in the calendar for Junior swimmers as it is well supported and does not conflict with anything else.)</w:t>
      </w:r>
    </w:p>
    <w:p w14:paraId="0E8C572B" w14:textId="77777777" w:rsidR="006F450F" w:rsidRDefault="006F450F" w:rsidP="00596F44">
      <w:pPr>
        <w:pStyle w:val="BodyTextIndent2"/>
        <w:ind w:left="0" w:firstLine="0"/>
      </w:pPr>
    </w:p>
    <w:p w14:paraId="5463E659" w14:textId="0557FF28" w:rsidR="00810262" w:rsidRDefault="00810262" w:rsidP="00810262">
      <w:pPr>
        <w:pStyle w:val="Heading1"/>
        <w:tabs>
          <w:tab w:val="clear" w:pos="360"/>
        </w:tabs>
        <w:ind w:left="900" w:hanging="900"/>
      </w:pPr>
      <w:r>
        <w:t>Actions.</w:t>
      </w:r>
    </w:p>
    <w:p w14:paraId="7547A065" w14:textId="4EA89EF5" w:rsidR="00810262" w:rsidRDefault="00810262" w:rsidP="00810262">
      <w:pPr>
        <w:pStyle w:val="Heading1"/>
        <w:numPr>
          <w:ilvl w:val="0"/>
          <w:numId w:val="0"/>
        </w:numPr>
        <w:ind w:left="900"/>
      </w:pPr>
      <w:r>
        <w:t>Chris Lintott to circulate minutes</w:t>
      </w:r>
    </w:p>
    <w:p w14:paraId="35E70EF9" w14:textId="6B967A62" w:rsidR="00810262" w:rsidRDefault="00810262" w:rsidP="00810262">
      <w:pPr>
        <w:pStyle w:val="BodyTextIndent2"/>
        <w:ind w:left="851" w:firstLine="0"/>
      </w:pPr>
      <w:r>
        <w:t>Chris Lintott to work out what changes to competitions rules would be needed.</w:t>
      </w:r>
    </w:p>
    <w:p w14:paraId="06E1EC27" w14:textId="75BB0AC5" w:rsidR="00810262" w:rsidRDefault="00810262" w:rsidP="00810262">
      <w:pPr>
        <w:pStyle w:val="BodyTextIndent2"/>
        <w:ind w:left="851" w:firstLine="0"/>
      </w:pPr>
      <w:r>
        <w:t>Other exec members to comment on proposals and seek feedback from contacts, circulating exec members with details.</w:t>
      </w:r>
    </w:p>
    <w:p w14:paraId="23991DE1" w14:textId="73D72FAF" w:rsidR="004E7F3C" w:rsidRPr="00810262" w:rsidRDefault="004E7F3C" w:rsidP="00810262">
      <w:pPr>
        <w:pStyle w:val="BodyTextIndent2"/>
        <w:ind w:left="851" w:firstLine="0"/>
      </w:pPr>
      <w:r>
        <w:t>Chris Lintott to create a draft calendar.</w:t>
      </w:r>
    </w:p>
    <w:p w14:paraId="0BAF5104" w14:textId="1788C704" w:rsidR="00E9485F" w:rsidRPr="00E9485F" w:rsidRDefault="0031795F" w:rsidP="00E56B0F">
      <w:pPr>
        <w:pStyle w:val="Heading1"/>
        <w:tabs>
          <w:tab w:val="clear" w:pos="360"/>
        </w:tabs>
        <w:ind w:left="900" w:hanging="900"/>
      </w:pPr>
      <w:r>
        <w:t>Date o</w:t>
      </w:r>
      <w:r w:rsidR="00E56B0F">
        <w:t>f Next Meeting</w:t>
      </w:r>
    </w:p>
    <w:p w14:paraId="5FC3AB04" w14:textId="4EF6ED1E" w:rsidR="00000B7E" w:rsidRDefault="00810262" w:rsidP="00810262">
      <w:pPr>
        <w:pStyle w:val="BodyTextIndent2"/>
        <w:ind w:left="851" w:firstLine="0"/>
      </w:pPr>
      <w:r>
        <w:t>A further exec meeting will be held once we have worked through these proposals so we can agree them, hopefully within 2 weeks.</w:t>
      </w:r>
      <w:r w:rsidR="004E7F3C">
        <w:t xml:space="preserve"> (Proposed date 10/11/21 19:00)</w:t>
      </w:r>
    </w:p>
    <w:p w14:paraId="7519750C" w14:textId="1FB0B148" w:rsidR="0031795F" w:rsidRPr="0031795F" w:rsidRDefault="0031795F" w:rsidP="0031795F"/>
    <w:sectPr w:rsidR="0031795F" w:rsidRPr="0031795F" w:rsidSect="001B259A">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27E75"/>
    <w:multiLevelType w:val="multilevel"/>
    <w:tmpl w:val="B6C0750A"/>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1152"/>
        </w:tabs>
        <w:ind w:left="1152" w:hanging="432"/>
      </w:pPr>
      <w:rPr>
        <w:rFonts w:hint="default"/>
        <w:b/>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50F2B9D"/>
    <w:multiLevelType w:val="hybridMultilevel"/>
    <w:tmpl w:val="CA6AB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5A5E04"/>
    <w:multiLevelType w:val="hybridMultilevel"/>
    <w:tmpl w:val="1CB823DA"/>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47AF363A"/>
    <w:multiLevelType w:val="hybridMultilevel"/>
    <w:tmpl w:val="FA3A4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05117F"/>
    <w:multiLevelType w:val="hybridMultilevel"/>
    <w:tmpl w:val="ABF8CB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03B46A6"/>
    <w:multiLevelType w:val="hybridMultilevel"/>
    <w:tmpl w:val="16CA9B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715E70F7"/>
    <w:multiLevelType w:val="hybridMultilevel"/>
    <w:tmpl w:val="6004F436"/>
    <w:lvl w:ilvl="0" w:tplc="04E4F1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69617A3"/>
    <w:multiLevelType w:val="hybridMultilevel"/>
    <w:tmpl w:val="02E2D2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F802A15"/>
    <w:multiLevelType w:val="hybridMultilevel"/>
    <w:tmpl w:val="34CE35C4"/>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num w:numId="1">
    <w:abstractNumId w:val="0"/>
  </w:num>
  <w:num w:numId="2">
    <w:abstractNumId w:val="8"/>
  </w:num>
  <w:num w:numId="3">
    <w:abstractNumId w:val="6"/>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num>
  <w:num w:numId="18">
    <w:abstractNumId w:val="0"/>
  </w:num>
  <w:num w:numId="19">
    <w:abstractNumId w:val="0"/>
  </w:num>
  <w:num w:numId="20">
    <w:abstractNumId w:val="0"/>
  </w:num>
  <w:num w:numId="21">
    <w:abstractNumId w:val="1"/>
  </w:num>
  <w:num w:numId="22">
    <w:abstractNumId w:val="4"/>
  </w:num>
  <w:num w:numId="23">
    <w:abstractNumId w:val="0"/>
  </w:num>
  <w:num w:numId="24">
    <w:abstractNumId w:val="7"/>
  </w:num>
  <w:num w:numId="25">
    <w:abstractNumId w:val="5"/>
  </w:num>
  <w:num w:numId="26">
    <w:abstractNumId w:val="0"/>
  </w:num>
  <w:num w:numId="27">
    <w:abstractNumId w:val="0"/>
  </w:num>
  <w:num w:numId="28">
    <w:abstractNumId w:val="0"/>
  </w:num>
  <w:num w:numId="2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1476"/>
    <w:rsid w:val="00000B7E"/>
    <w:rsid w:val="00024BBE"/>
    <w:rsid w:val="00025E61"/>
    <w:rsid w:val="00030A08"/>
    <w:rsid w:val="00034091"/>
    <w:rsid w:val="00047771"/>
    <w:rsid w:val="00051BC2"/>
    <w:rsid w:val="00055F92"/>
    <w:rsid w:val="000617E1"/>
    <w:rsid w:val="000776E2"/>
    <w:rsid w:val="00077980"/>
    <w:rsid w:val="00081D47"/>
    <w:rsid w:val="00082ED8"/>
    <w:rsid w:val="0008662A"/>
    <w:rsid w:val="000A02DF"/>
    <w:rsid w:val="000B53AD"/>
    <w:rsid w:val="000B6C43"/>
    <w:rsid w:val="000C07FD"/>
    <w:rsid w:val="000C187E"/>
    <w:rsid w:val="000C4C2A"/>
    <w:rsid w:val="000C77CD"/>
    <w:rsid w:val="000D4B28"/>
    <w:rsid w:val="000D54A3"/>
    <w:rsid w:val="000D57C0"/>
    <w:rsid w:val="000D73E1"/>
    <w:rsid w:val="000E080C"/>
    <w:rsid w:val="000E5512"/>
    <w:rsid w:val="000F78E7"/>
    <w:rsid w:val="001013F8"/>
    <w:rsid w:val="00101EDC"/>
    <w:rsid w:val="00106749"/>
    <w:rsid w:val="00110638"/>
    <w:rsid w:val="00110FC1"/>
    <w:rsid w:val="001125D2"/>
    <w:rsid w:val="00131DEF"/>
    <w:rsid w:val="001321DA"/>
    <w:rsid w:val="00134C0D"/>
    <w:rsid w:val="00136C24"/>
    <w:rsid w:val="0014576D"/>
    <w:rsid w:val="001702EA"/>
    <w:rsid w:val="001748E0"/>
    <w:rsid w:val="0018071F"/>
    <w:rsid w:val="0018792B"/>
    <w:rsid w:val="00193EE8"/>
    <w:rsid w:val="001963DB"/>
    <w:rsid w:val="001A4937"/>
    <w:rsid w:val="001A65FD"/>
    <w:rsid w:val="001A7C1B"/>
    <w:rsid w:val="001B029B"/>
    <w:rsid w:val="001B259A"/>
    <w:rsid w:val="001B68FE"/>
    <w:rsid w:val="001C1866"/>
    <w:rsid w:val="001C3AB7"/>
    <w:rsid w:val="001C3C0A"/>
    <w:rsid w:val="001C434E"/>
    <w:rsid w:val="001C57F2"/>
    <w:rsid w:val="001D7F9A"/>
    <w:rsid w:val="001E17D9"/>
    <w:rsid w:val="001E1A38"/>
    <w:rsid w:val="001E7C57"/>
    <w:rsid w:val="001F7E2F"/>
    <w:rsid w:val="00203D4C"/>
    <w:rsid w:val="00203F48"/>
    <w:rsid w:val="002054CC"/>
    <w:rsid w:val="00220294"/>
    <w:rsid w:val="00223150"/>
    <w:rsid w:val="00231480"/>
    <w:rsid w:val="00235658"/>
    <w:rsid w:val="00235BEC"/>
    <w:rsid w:val="00236B0C"/>
    <w:rsid w:val="00245908"/>
    <w:rsid w:val="00245C7B"/>
    <w:rsid w:val="002468FE"/>
    <w:rsid w:val="00247B04"/>
    <w:rsid w:val="00254135"/>
    <w:rsid w:val="00262583"/>
    <w:rsid w:val="00262F36"/>
    <w:rsid w:val="0027033C"/>
    <w:rsid w:val="00270BED"/>
    <w:rsid w:val="00273CA6"/>
    <w:rsid w:val="00282F1B"/>
    <w:rsid w:val="002860D0"/>
    <w:rsid w:val="00287EA2"/>
    <w:rsid w:val="002A703C"/>
    <w:rsid w:val="002D0A30"/>
    <w:rsid w:val="002D6BD1"/>
    <w:rsid w:val="002E79DD"/>
    <w:rsid w:val="002F2A1E"/>
    <w:rsid w:val="002F753E"/>
    <w:rsid w:val="00303D26"/>
    <w:rsid w:val="00304D8C"/>
    <w:rsid w:val="0031795F"/>
    <w:rsid w:val="0032206C"/>
    <w:rsid w:val="003248B6"/>
    <w:rsid w:val="0033224F"/>
    <w:rsid w:val="00335E8B"/>
    <w:rsid w:val="003409AB"/>
    <w:rsid w:val="00346C66"/>
    <w:rsid w:val="00355122"/>
    <w:rsid w:val="00360AB4"/>
    <w:rsid w:val="0036341F"/>
    <w:rsid w:val="003717B8"/>
    <w:rsid w:val="00374F39"/>
    <w:rsid w:val="00392FDE"/>
    <w:rsid w:val="00395EC3"/>
    <w:rsid w:val="003961AF"/>
    <w:rsid w:val="003A4289"/>
    <w:rsid w:val="003A4CCD"/>
    <w:rsid w:val="003A56DC"/>
    <w:rsid w:val="003B1C3B"/>
    <w:rsid w:val="003B3E85"/>
    <w:rsid w:val="003B4599"/>
    <w:rsid w:val="003B5223"/>
    <w:rsid w:val="003B63F3"/>
    <w:rsid w:val="003B6513"/>
    <w:rsid w:val="003B7D1D"/>
    <w:rsid w:val="003C07D3"/>
    <w:rsid w:val="003C08C4"/>
    <w:rsid w:val="003D0895"/>
    <w:rsid w:val="003D19C0"/>
    <w:rsid w:val="003D24AC"/>
    <w:rsid w:val="003D2A76"/>
    <w:rsid w:val="003D59BF"/>
    <w:rsid w:val="003D7BEA"/>
    <w:rsid w:val="003E09EF"/>
    <w:rsid w:val="003E2A2C"/>
    <w:rsid w:val="003E5112"/>
    <w:rsid w:val="003F4921"/>
    <w:rsid w:val="003F621F"/>
    <w:rsid w:val="00406BD1"/>
    <w:rsid w:val="00411A10"/>
    <w:rsid w:val="004212C5"/>
    <w:rsid w:val="00431187"/>
    <w:rsid w:val="0043390C"/>
    <w:rsid w:val="00433BDB"/>
    <w:rsid w:val="004357FD"/>
    <w:rsid w:val="004408EC"/>
    <w:rsid w:val="0044109A"/>
    <w:rsid w:val="004432DC"/>
    <w:rsid w:val="00444AA0"/>
    <w:rsid w:val="004465FC"/>
    <w:rsid w:val="004645FA"/>
    <w:rsid w:val="00470E47"/>
    <w:rsid w:val="00472CF9"/>
    <w:rsid w:val="004779C5"/>
    <w:rsid w:val="00485701"/>
    <w:rsid w:val="004863B1"/>
    <w:rsid w:val="00495EB5"/>
    <w:rsid w:val="004A19F9"/>
    <w:rsid w:val="004A359C"/>
    <w:rsid w:val="004A4F94"/>
    <w:rsid w:val="004B1553"/>
    <w:rsid w:val="004B193B"/>
    <w:rsid w:val="004B3E18"/>
    <w:rsid w:val="004C4435"/>
    <w:rsid w:val="004C4E7A"/>
    <w:rsid w:val="004C4FBE"/>
    <w:rsid w:val="004C5A5E"/>
    <w:rsid w:val="004C64F0"/>
    <w:rsid w:val="004D3C98"/>
    <w:rsid w:val="004D4237"/>
    <w:rsid w:val="004E1AC8"/>
    <w:rsid w:val="004E4A96"/>
    <w:rsid w:val="004E7F3C"/>
    <w:rsid w:val="004F3D78"/>
    <w:rsid w:val="004F530C"/>
    <w:rsid w:val="005107B5"/>
    <w:rsid w:val="00510DC1"/>
    <w:rsid w:val="00521A1A"/>
    <w:rsid w:val="00521D99"/>
    <w:rsid w:val="00522158"/>
    <w:rsid w:val="00524755"/>
    <w:rsid w:val="00532969"/>
    <w:rsid w:val="00535315"/>
    <w:rsid w:val="00540FC2"/>
    <w:rsid w:val="00552693"/>
    <w:rsid w:val="0058022C"/>
    <w:rsid w:val="005830D3"/>
    <w:rsid w:val="005853D5"/>
    <w:rsid w:val="00590FA1"/>
    <w:rsid w:val="00596F44"/>
    <w:rsid w:val="005A6E13"/>
    <w:rsid w:val="005C2010"/>
    <w:rsid w:val="005D133A"/>
    <w:rsid w:val="005D6E25"/>
    <w:rsid w:val="005F0AC6"/>
    <w:rsid w:val="005F215F"/>
    <w:rsid w:val="006051FE"/>
    <w:rsid w:val="0060634A"/>
    <w:rsid w:val="006234CF"/>
    <w:rsid w:val="00624BC1"/>
    <w:rsid w:val="0062662A"/>
    <w:rsid w:val="00633E00"/>
    <w:rsid w:val="0063448E"/>
    <w:rsid w:val="0064423E"/>
    <w:rsid w:val="00652947"/>
    <w:rsid w:val="0065314F"/>
    <w:rsid w:val="00657BB1"/>
    <w:rsid w:val="00660CBF"/>
    <w:rsid w:val="00674285"/>
    <w:rsid w:val="00685820"/>
    <w:rsid w:val="00693F6F"/>
    <w:rsid w:val="006953BC"/>
    <w:rsid w:val="006A38DC"/>
    <w:rsid w:val="006A4F43"/>
    <w:rsid w:val="006B0896"/>
    <w:rsid w:val="006C0F93"/>
    <w:rsid w:val="006C45B2"/>
    <w:rsid w:val="006D06D9"/>
    <w:rsid w:val="006D2298"/>
    <w:rsid w:val="006E11F7"/>
    <w:rsid w:val="006E1480"/>
    <w:rsid w:val="006F02DB"/>
    <w:rsid w:val="006F450F"/>
    <w:rsid w:val="006F77AE"/>
    <w:rsid w:val="007040FD"/>
    <w:rsid w:val="0070470D"/>
    <w:rsid w:val="00715991"/>
    <w:rsid w:val="0071635C"/>
    <w:rsid w:val="00723363"/>
    <w:rsid w:val="00731BA8"/>
    <w:rsid w:val="00740E6C"/>
    <w:rsid w:val="0074126F"/>
    <w:rsid w:val="00741A18"/>
    <w:rsid w:val="00744578"/>
    <w:rsid w:val="0074721F"/>
    <w:rsid w:val="0075153E"/>
    <w:rsid w:val="00754FC7"/>
    <w:rsid w:val="0076083F"/>
    <w:rsid w:val="007608B9"/>
    <w:rsid w:val="00767BCC"/>
    <w:rsid w:val="0077079B"/>
    <w:rsid w:val="00772FB6"/>
    <w:rsid w:val="00775ACF"/>
    <w:rsid w:val="0078794C"/>
    <w:rsid w:val="00792849"/>
    <w:rsid w:val="00794D65"/>
    <w:rsid w:val="007958D5"/>
    <w:rsid w:val="007A0BB5"/>
    <w:rsid w:val="007A7434"/>
    <w:rsid w:val="007B1ADE"/>
    <w:rsid w:val="007B2A60"/>
    <w:rsid w:val="007C0AF3"/>
    <w:rsid w:val="007D1476"/>
    <w:rsid w:val="007D1C0C"/>
    <w:rsid w:val="007D4BD9"/>
    <w:rsid w:val="007E5317"/>
    <w:rsid w:val="007E716A"/>
    <w:rsid w:val="007F08DF"/>
    <w:rsid w:val="00800895"/>
    <w:rsid w:val="00801254"/>
    <w:rsid w:val="008014A7"/>
    <w:rsid w:val="00810262"/>
    <w:rsid w:val="008115F7"/>
    <w:rsid w:val="00811AB2"/>
    <w:rsid w:val="00817315"/>
    <w:rsid w:val="008173A8"/>
    <w:rsid w:val="008203F4"/>
    <w:rsid w:val="00821AA0"/>
    <w:rsid w:val="0083101D"/>
    <w:rsid w:val="00841F9A"/>
    <w:rsid w:val="00842422"/>
    <w:rsid w:val="00845ED5"/>
    <w:rsid w:val="00847431"/>
    <w:rsid w:val="00852B67"/>
    <w:rsid w:val="0086121A"/>
    <w:rsid w:val="008738AF"/>
    <w:rsid w:val="00883F03"/>
    <w:rsid w:val="00887E9C"/>
    <w:rsid w:val="00892D47"/>
    <w:rsid w:val="00893B84"/>
    <w:rsid w:val="00894A86"/>
    <w:rsid w:val="008A23E4"/>
    <w:rsid w:val="008B33E8"/>
    <w:rsid w:val="008C4E7E"/>
    <w:rsid w:val="008D039C"/>
    <w:rsid w:val="008D7E16"/>
    <w:rsid w:val="008E3688"/>
    <w:rsid w:val="008E6E06"/>
    <w:rsid w:val="00902820"/>
    <w:rsid w:val="00903364"/>
    <w:rsid w:val="009107C0"/>
    <w:rsid w:val="00911CFB"/>
    <w:rsid w:val="00912BC9"/>
    <w:rsid w:val="00921674"/>
    <w:rsid w:val="009268A4"/>
    <w:rsid w:val="00935B3E"/>
    <w:rsid w:val="009375AE"/>
    <w:rsid w:val="009379BB"/>
    <w:rsid w:val="009401F4"/>
    <w:rsid w:val="00943AE0"/>
    <w:rsid w:val="00945407"/>
    <w:rsid w:val="00950D67"/>
    <w:rsid w:val="0095118C"/>
    <w:rsid w:val="00953281"/>
    <w:rsid w:val="00954298"/>
    <w:rsid w:val="00960C5B"/>
    <w:rsid w:val="00961DF1"/>
    <w:rsid w:val="00965ED9"/>
    <w:rsid w:val="00970D45"/>
    <w:rsid w:val="00973909"/>
    <w:rsid w:val="00974175"/>
    <w:rsid w:val="009774B6"/>
    <w:rsid w:val="00983C56"/>
    <w:rsid w:val="00984812"/>
    <w:rsid w:val="009A09E6"/>
    <w:rsid w:val="009A2063"/>
    <w:rsid w:val="009A2EC0"/>
    <w:rsid w:val="009A3AD7"/>
    <w:rsid w:val="009A5FD3"/>
    <w:rsid w:val="009A7FB3"/>
    <w:rsid w:val="009B10A0"/>
    <w:rsid w:val="009B7733"/>
    <w:rsid w:val="009C04B0"/>
    <w:rsid w:val="009C0D06"/>
    <w:rsid w:val="009C10D0"/>
    <w:rsid w:val="009C6FA4"/>
    <w:rsid w:val="009F1FFC"/>
    <w:rsid w:val="009F32A6"/>
    <w:rsid w:val="009F59EF"/>
    <w:rsid w:val="009F6233"/>
    <w:rsid w:val="009F6298"/>
    <w:rsid w:val="00A05CAC"/>
    <w:rsid w:val="00A07CDD"/>
    <w:rsid w:val="00A25DF6"/>
    <w:rsid w:val="00A41F99"/>
    <w:rsid w:val="00A54666"/>
    <w:rsid w:val="00A5531F"/>
    <w:rsid w:val="00A55B2E"/>
    <w:rsid w:val="00A56D35"/>
    <w:rsid w:val="00A61CEA"/>
    <w:rsid w:val="00A70F54"/>
    <w:rsid w:val="00A7242B"/>
    <w:rsid w:val="00A77046"/>
    <w:rsid w:val="00A81818"/>
    <w:rsid w:val="00A97B4E"/>
    <w:rsid w:val="00A97FC0"/>
    <w:rsid w:val="00AA7D0B"/>
    <w:rsid w:val="00AB588B"/>
    <w:rsid w:val="00AB7FFE"/>
    <w:rsid w:val="00AC1491"/>
    <w:rsid w:val="00AC2194"/>
    <w:rsid w:val="00AC67CA"/>
    <w:rsid w:val="00AD3E54"/>
    <w:rsid w:val="00AD4D46"/>
    <w:rsid w:val="00AE2906"/>
    <w:rsid w:val="00AE299F"/>
    <w:rsid w:val="00B003BA"/>
    <w:rsid w:val="00B07F23"/>
    <w:rsid w:val="00B107B9"/>
    <w:rsid w:val="00B11632"/>
    <w:rsid w:val="00B124C5"/>
    <w:rsid w:val="00B208B8"/>
    <w:rsid w:val="00B31CF5"/>
    <w:rsid w:val="00B32996"/>
    <w:rsid w:val="00B34DAD"/>
    <w:rsid w:val="00B4053E"/>
    <w:rsid w:val="00B524B4"/>
    <w:rsid w:val="00B555CA"/>
    <w:rsid w:val="00B577DE"/>
    <w:rsid w:val="00B62A97"/>
    <w:rsid w:val="00B64EE1"/>
    <w:rsid w:val="00B6573B"/>
    <w:rsid w:val="00B74705"/>
    <w:rsid w:val="00B8176F"/>
    <w:rsid w:val="00B83248"/>
    <w:rsid w:val="00B84CBF"/>
    <w:rsid w:val="00B910BA"/>
    <w:rsid w:val="00B93484"/>
    <w:rsid w:val="00B9533A"/>
    <w:rsid w:val="00BA163F"/>
    <w:rsid w:val="00BA70D1"/>
    <w:rsid w:val="00BB1A17"/>
    <w:rsid w:val="00BB1BBF"/>
    <w:rsid w:val="00BB4CEA"/>
    <w:rsid w:val="00BB5562"/>
    <w:rsid w:val="00BC08A2"/>
    <w:rsid w:val="00BC08C0"/>
    <w:rsid w:val="00BC384B"/>
    <w:rsid w:val="00BC6075"/>
    <w:rsid w:val="00BC68FA"/>
    <w:rsid w:val="00BD56AB"/>
    <w:rsid w:val="00BD5986"/>
    <w:rsid w:val="00BE112B"/>
    <w:rsid w:val="00BE663C"/>
    <w:rsid w:val="00BF0E40"/>
    <w:rsid w:val="00BF0E45"/>
    <w:rsid w:val="00C01A22"/>
    <w:rsid w:val="00C030A6"/>
    <w:rsid w:val="00C11A5B"/>
    <w:rsid w:val="00C12030"/>
    <w:rsid w:val="00C20423"/>
    <w:rsid w:val="00C256B3"/>
    <w:rsid w:val="00C3147C"/>
    <w:rsid w:val="00C436BE"/>
    <w:rsid w:val="00C44A81"/>
    <w:rsid w:val="00C526AC"/>
    <w:rsid w:val="00C53314"/>
    <w:rsid w:val="00C55A79"/>
    <w:rsid w:val="00C5601B"/>
    <w:rsid w:val="00C56CC6"/>
    <w:rsid w:val="00C610E5"/>
    <w:rsid w:val="00C907A8"/>
    <w:rsid w:val="00C91B62"/>
    <w:rsid w:val="00C931BA"/>
    <w:rsid w:val="00C96CB5"/>
    <w:rsid w:val="00CA5152"/>
    <w:rsid w:val="00CA6D32"/>
    <w:rsid w:val="00CC2F44"/>
    <w:rsid w:val="00CD6A40"/>
    <w:rsid w:val="00CE167B"/>
    <w:rsid w:val="00CF3E4E"/>
    <w:rsid w:val="00CF3FEC"/>
    <w:rsid w:val="00CF552C"/>
    <w:rsid w:val="00CF6158"/>
    <w:rsid w:val="00D11C93"/>
    <w:rsid w:val="00D173C2"/>
    <w:rsid w:val="00D22699"/>
    <w:rsid w:val="00D22F06"/>
    <w:rsid w:val="00D23DB9"/>
    <w:rsid w:val="00D30AAC"/>
    <w:rsid w:val="00D34063"/>
    <w:rsid w:val="00D42220"/>
    <w:rsid w:val="00D50311"/>
    <w:rsid w:val="00D55F02"/>
    <w:rsid w:val="00D560D4"/>
    <w:rsid w:val="00D62ED1"/>
    <w:rsid w:val="00D74517"/>
    <w:rsid w:val="00D921B9"/>
    <w:rsid w:val="00D960AB"/>
    <w:rsid w:val="00DA49A7"/>
    <w:rsid w:val="00DB5BB2"/>
    <w:rsid w:val="00DB7977"/>
    <w:rsid w:val="00DC23F1"/>
    <w:rsid w:val="00DD332A"/>
    <w:rsid w:val="00DE3D66"/>
    <w:rsid w:val="00DE4895"/>
    <w:rsid w:val="00DE6066"/>
    <w:rsid w:val="00DF200F"/>
    <w:rsid w:val="00DF4EFD"/>
    <w:rsid w:val="00DF50F9"/>
    <w:rsid w:val="00E1362D"/>
    <w:rsid w:val="00E13970"/>
    <w:rsid w:val="00E15398"/>
    <w:rsid w:val="00E164AD"/>
    <w:rsid w:val="00E17041"/>
    <w:rsid w:val="00E213CA"/>
    <w:rsid w:val="00E33938"/>
    <w:rsid w:val="00E4211A"/>
    <w:rsid w:val="00E52B48"/>
    <w:rsid w:val="00E56B0F"/>
    <w:rsid w:val="00E56FE4"/>
    <w:rsid w:val="00E575C1"/>
    <w:rsid w:val="00E61712"/>
    <w:rsid w:val="00E61F9B"/>
    <w:rsid w:val="00E63ECA"/>
    <w:rsid w:val="00E77F46"/>
    <w:rsid w:val="00E85E22"/>
    <w:rsid w:val="00E8781A"/>
    <w:rsid w:val="00E9485F"/>
    <w:rsid w:val="00E95BC8"/>
    <w:rsid w:val="00E97753"/>
    <w:rsid w:val="00EA3793"/>
    <w:rsid w:val="00EA5FA1"/>
    <w:rsid w:val="00EB0F6F"/>
    <w:rsid w:val="00EB1CA1"/>
    <w:rsid w:val="00EB68AB"/>
    <w:rsid w:val="00EE4F4A"/>
    <w:rsid w:val="00EE7851"/>
    <w:rsid w:val="00EF0C4F"/>
    <w:rsid w:val="00EF41AF"/>
    <w:rsid w:val="00EF5686"/>
    <w:rsid w:val="00EF6673"/>
    <w:rsid w:val="00F05007"/>
    <w:rsid w:val="00F06E67"/>
    <w:rsid w:val="00F12351"/>
    <w:rsid w:val="00F21917"/>
    <w:rsid w:val="00F25520"/>
    <w:rsid w:val="00F41EF3"/>
    <w:rsid w:val="00F43325"/>
    <w:rsid w:val="00F449EB"/>
    <w:rsid w:val="00F45C2A"/>
    <w:rsid w:val="00F6281B"/>
    <w:rsid w:val="00F76083"/>
    <w:rsid w:val="00F85192"/>
    <w:rsid w:val="00F90EF3"/>
    <w:rsid w:val="00F966F2"/>
    <w:rsid w:val="00F978BD"/>
    <w:rsid w:val="00F97B19"/>
    <w:rsid w:val="00FA491F"/>
    <w:rsid w:val="00FA6D21"/>
    <w:rsid w:val="00FB03E5"/>
    <w:rsid w:val="00FB3362"/>
    <w:rsid w:val="00FB429C"/>
    <w:rsid w:val="00FC10FB"/>
    <w:rsid w:val="00FC5384"/>
    <w:rsid w:val="00FD6FFA"/>
    <w:rsid w:val="00FE13EB"/>
    <w:rsid w:val="00FE4E4D"/>
    <w:rsid w:val="00FE50EF"/>
    <w:rsid w:val="00FE54C0"/>
    <w:rsid w:val="00FE5FAC"/>
    <w:rsid w:val="00FE7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4ECAFE4"/>
  <w15:chartTrackingRefBased/>
  <w15:docId w15:val="{E570400F-5FA0-4847-BF0A-876170D97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6A38DC"/>
    <w:pPr>
      <w:keepNext/>
      <w:numPr>
        <w:numId w:val="1"/>
      </w:numPr>
      <w:tabs>
        <w:tab w:val="left" w:pos="851"/>
      </w:tabs>
      <w:overflowPunct w:val="0"/>
      <w:autoSpaceDE w:val="0"/>
      <w:autoSpaceDN w:val="0"/>
      <w:adjustRightInd w:val="0"/>
      <w:spacing w:before="120"/>
      <w:textAlignment w:val="baseline"/>
      <w:outlineLvl w:val="0"/>
    </w:pPr>
    <w:rPr>
      <w:b/>
      <w:szCs w:val="20"/>
    </w:rPr>
  </w:style>
  <w:style w:type="paragraph" w:styleId="Heading2">
    <w:name w:val="heading 2"/>
    <w:basedOn w:val="Normal"/>
    <w:next w:val="BodyTextIndent2"/>
    <w:qFormat/>
    <w:rsid w:val="00136C24"/>
    <w:pPr>
      <w:keepNext/>
      <w:numPr>
        <w:ilvl w:val="1"/>
        <w:numId w:val="1"/>
      </w:numPr>
      <w:tabs>
        <w:tab w:val="left" w:pos="851"/>
      </w:tabs>
      <w:overflowPunct w:val="0"/>
      <w:autoSpaceDE w:val="0"/>
      <w:autoSpaceDN w:val="0"/>
      <w:adjustRightInd w:val="0"/>
      <w:spacing w:before="240" w:after="60"/>
      <w:textAlignment w:val="baseline"/>
      <w:outlineLvl w:val="1"/>
    </w:pPr>
    <w:rPr>
      <w:rFonts w:cs="Arial"/>
      <w:b/>
      <w:bCs/>
      <w:iCs/>
      <w:szCs w:val="28"/>
    </w:rPr>
  </w:style>
  <w:style w:type="paragraph" w:styleId="Heading3">
    <w:name w:val="heading 3"/>
    <w:basedOn w:val="Normal"/>
    <w:next w:val="Normal"/>
    <w:qFormat/>
    <w:rsid w:val="00B64EE1"/>
    <w:pPr>
      <w:keepNext/>
      <w:numPr>
        <w:ilvl w:val="2"/>
        <w:numId w:val="1"/>
      </w:numPr>
      <w:tabs>
        <w:tab w:val="left" w:pos="1134"/>
      </w:tabs>
      <w:overflowPunct w:val="0"/>
      <w:autoSpaceDE w:val="0"/>
      <w:autoSpaceDN w:val="0"/>
      <w:adjustRightInd w:val="0"/>
      <w:spacing w:before="240" w:after="60"/>
      <w:textAlignment w:val="baseline"/>
      <w:outlineLvl w:val="2"/>
    </w:pPr>
    <w:rPr>
      <w:rFonts w:cs="Arial"/>
      <w:b/>
      <w:bCs/>
      <w:szCs w:val="26"/>
    </w:rPr>
  </w:style>
  <w:style w:type="paragraph" w:styleId="Heading4">
    <w:name w:val="heading 4"/>
    <w:basedOn w:val="Normal"/>
    <w:next w:val="Normal"/>
    <w:qFormat/>
    <w:pPr>
      <w:keepNext/>
      <w:numPr>
        <w:ilvl w:val="3"/>
        <w:numId w:val="1"/>
      </w:numPr>
      <w:overflowPunct w:val="0"/>
      <w:autoSpaceDE w:val="0"/>
      <w:autoSpaceDN w:val="0"/>
      <w:adjustRightInd w:val="0"/>
      <w:spacing w:before="240" w:after="60"/>
      <w:textAlignment w:val="baseline"/>
      <w:outlineLvl w:val="3"/>
    </w:pPr>
    <w:rPr>
      <w:b/>
      <w:bCs/>
      <w:sz w:val="28"/>
      <w:szCs w:val="28"/>
    </w:rPr>
  </w:style>
  <w:style w:type="paragraph" w:styleId="Heading5">
    <w:name w:val="heading 5"/>
    <w:basedOn w:val="Normal"/>
    <w:next w:val="Normal"/>
    <w:qFormat/>
    <w:pPr>
      <w:overflowPunct w:val="0"/>
      <w:autoSpaceDE w:val="0"/>
      <w:autoSpaceDN w:val="0"/>
      <w:adjustRightInd w:val="0"/>
      <w:spacing w:before="240" w:after="60"/>
      <w:textAlignment w:val="baseline"/>
      <w:outlineLvl w:val="4"/>
    </w:pPr>
    <w:rPr>
      <w:b/>
      <w:bCs/>
      <w:i/>
      <w:iCs/>
      <w:sz w:val="26"/>
      <w:szCs w:val="26"/>
    </w:rPr>
  </w:style>
  <w:style w:type="paragraph" w:styleId="Heading6">
    <w:name w:val="heading 6"/>
    <w:basedOn w:val="Normal"/>
    <w:next w:val="Normal"/>
    <w:qFormat/>
    <w:pPr>
      <w:overflowPunct w:val="0"/>
      <w:autoSpaceDE w:val="0"/>
      <w:autoSpaceDN w:val="0"/>
      <w:adjustRightInd w:val="0"/>
      <w:spacing w:before="240" w:after="60"/>
      <w:textAlignment w:val="baseline"/>
      <w:outlineLvl w:val="5"/>
    </w:pPr>
    <w:rPr>
      <w:bCs/>
      <w:sz w:val="22"/>
      <w:szCs w:val="22"/>
    </w:rPr>
  </w:style>
  <w:style w:type="paragraph" w:styleId="Heading7">
    <w:name w:val="heading 7"/>
    <w:basedOn w:val="Normal"/>
    <w:next w:val="Normal"/>
    <w:qFormat/>
    <w:pPr>
      <w:overflowPunct w:val="0"/>
      <w:autoSpaceDE w:val="0"/>
      <w:autoSpaceDN w:val="0"/>
      <w:adjustRightInd w:val="0"/>
      <w:spacing w:before="240" w:after="60"/>
      <w:textAlignment w:val="baseline"/>
      <w:outlineLvl w:val="6"/>
    </w:pPr>
    <w:rPr>
      <w:b/>
    </w:rPr>
  </w:style>
  <w:style w:type="paragraph" w:styleId="Heading8">
    <w:name w:val="heading 8"/>
    <w:basedOn w:val="Normal"/>
    <w:next w:val="Normal"/>
    <w:qFormat/>
    <w:pPr>
      <w:overflowPunct w:val="0"/>
      <w:autoSpaceDE w:val="0"/>
      <w:autoSpaceDN w:val="0"/>
      <w:adjustRightInd w:val="0"/>
      <w:spacing w:before="240" w:after="60"/>
      <w:textAlignment w:val="baseline"/>
      <w:outlineLvl w:val="7"/>
    </w:pPr>
    <w:rPr>
      <w:b/>
      <w:i/>
      <w:iCs/>
    </w:rPr>
  </w:style>
  <w:style w:type="paragraph" w:styleId="Heading9">
    <w:name w:val="heading 9"/>
    <w:basedOn w:val="Normal"/>
    <w:next w:val="Normal"/>
    <w:qFormat/>
    <w:pPr>
      <w:overflowPunct w:val="0"/>
      <w:autoSpaceDE w:val="0"/>
      <w:autoSpaceDN w:val="0"/>
      <w:adjustRightInd w:val="0"/>
      <w:spacing w:before="240" w:after="60"/>
      <w:textAlignment w:val="baseline"/>
      <w:outlineLvl w:val="8"/>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overflowPunct w:val="0"/>
      <w:autoSpaceDE w:val="0"/>
      <w:autoSpaceDN w:val="0"/>
      <w:adjustRightInd w:val="0"/>
      <w:ind w:left="1276" w:hanging="425"/>
      <w:textAlignment w:val="baseline"/>
    </w:pPr>
    <w:rPr>
      <w:szCs w:val="20"/>
    </w:rPr>
  </w:style>
  <w:style w:type="paragraph" w:styleId="BalloonText">
    <w:name w:val="Balloon Text"/>
    <w:basedOn w:val="Normal"/>
    <w:semiHidden/>
    <w:rsid w:val="003D24AC"/>
    <w:rPr>
      <w:rFonts w:ascii="Tahoma" w:hAnsi="Tahoma" w:cs="Tahoma"/>
      <w:sz w:val="16"/>
      <w:szCs w:val="16"/>
    </w:rPr>
  </w:style>
  <w:style w:type="character" w:styleId="Hyperlink">
    <w:name w:val="Hyperlink"/>
    <w:rsid w:val="00E9485F"/>
    <w:rPr>
      <w:color w:val="0000FF"/>
      <w:u w:val="single"/>
    </w:rPr>
  </w:style>
  <w:style w:type="character" w:styleId="CommentReference">
    <w:name w:val="annotation reference"/>
    <w:uiPriority w:val="99"/>
    <w:semiHidden/>
    <w:unhideWhenUsed/>
    <w:rsid w:val="004212C5"/>
    <w:rPr>
      <w:sz w:val="16"/>
      <w:szCs w:val="16"/>
    </w:rPr>
  </w:style>
  <w:style w:type="paragraph" w:styleId="BlockText">
    <w:name w:val="Block Text"/>
    <w:basedOn w:val="Normal"/>
    <w:rsid w:val="0095118C"/>
    <w:pPr>
      <w:spacing w:after="120"/>
      <w:ind w:left="1440" w:right="1440"/>
    </w:pPr>
  </w:style>
  <w:style w:type="paragraph" w:styleId="BodyText">
    <w:name w:val="Body Text"/>
    <w:basedOn w:val="Normal"/>
    <w:rsid w:val="0095118C"/>
    <w:pPr>
      <w:spacing w:after="120"/>
      <w:ind w:left="851"/>
    </w:pPr>
  </w:style>
  <w:style w:type="paragraph" w:styleId="CommentText">
    <w:name w:val="annotation text"/>
    <w:basedOn w:val="Normal"/>
    <w:link w:val="CommentTextChar"/>
    <w:uiPriority w:val="99"/>
    <w:semiHidden/>
    <w:unhideWhenUsed/>
    <w:rsid w:val="004212C5"/>
    <w:rPr>
      <w:sz w:val="20"/>
      <w:szCs w:val="20"/>
      <w:lang w:val="x-none"/>
    </w:rPr>
  </w:style>
  <w:style w:type="character" w:customStyle="1" w:styleId="CommentTextChar">
    <w:name w:val="Comment Text Char"/>
    <w:link w:val="CommentText"/>
    <w:uiPriority w:val="99"/>
    <w:semiHidden/>
    <w:rsid w:val="004212C5"/>
    <w:rPr>
      <w:lang w:eastAsia="en-US"/>
    </w:rPr>
  </w:style>
  <w:style w:type="paragraph" w:styleId="CommentSubject">
    <w:name w:val="annotation subject"/>
    <w:basedOn w:val="CommentText"/>
    <w:next w:val="CommentText"/>
    <w:link w:val="CommentSubjectChar"/>
    <w:uiPriority w:val="99"/>
    <w:semiHidden/>
    <w:unhideWhenUsed/>
    <w:rsid w:val="004212C5"/>
    <w:rPr>
      <w:b/>
      <w:bCs/>
    </w:rPr>
  </w:style>
  <w:style w:type="character" w:customStyle="1" w:styleId="CommentSubjectChar">
    <w:name w:val="Comment Subject Char"/>
    <w:link w:val="CommentSubject"/>
    <w:uiPriority w:val="99"/>
    <w:semiHidden/>
    <w:rsid w:val="004212C5"/>
    <w:rPr>
      <w:b/>
      <w:bCs/>
      <w:lang w:eastAsia="en-US"/>
    </w:rPr>
  </w:style>
  <w:style w:type="paragraph" w:styleId="BodyText2">
    <w:name w:val="Body Text 2"/>
    <w:basedOn w:val="Normal"/>
    <w:link w:val="BodyText2Char"/>
    <w:uiPriority w:val="99"/>
    <w:semiHidden/>
    <w:unhideWhenUsed/>
    <w:rsid w:val="00961DF1"/>
    <w:pPr>
      <w:spacing w:after="120" w:line="480" w:lineRule="auto"/>
    </w:pPr>
    <w:rPr>
      <w:lang w:val="x-none"/>
    </w:rPr>
  </w:style>
  <w:style w:type="character" w:customStyle="1" w:styleId="BodyText2Char">
    <w:name w:val="Body Text 2 Char"/>
    <w:link w:val="BodyText2"/>
    <w:uiPriority w:val="99"/>
    <w:semiHidden/>
    <w:rsid w:val="00961DF1"/>
    <w:rPr>
      <w:sz w:val="24"/>
      <w:szCs w:val="24"/>
      <w:lang w:eastAsia="en-US"/>
    </w:rPr>
  </w:style>
  <w:style w:type="paragraph" w:styleId="Title">
    <w:name w:val="Title"/>
    <w:basedOn w:val="Normal"/>
    <w:link w:val="TitleChar"/>
    <w:qFormat/>
    <w:rsid w:val="00943AE0"/>
    <w:pPr>
      <w:jc w:val="center"/>
    </w:pPr>
    <w:rPr>
      <w:b/>
      <w:sz w:val="36"/>
      <w:szCs w:val="20"/>
      <w:lang w:val="x-none"/>
    </w:rPr>
  </w:style>
  <w:style w:type="character" w:customStyle="1" w:styleId="TitleChar">
    <w:name w:val="Title Char"/>
    <w:link w:val="Title"/>
    <w:rsid w:val="00943AE0"/>
    <w:rPr>
      <w:b/>
      <w:sz w:val="36"/>
      <w:lang w:eastAsia="en-US"/>
    </w:rPr>
  </w:style>
  <w:style w:type="paragraph" w:styleId="FootnoteText">
    <w:name w:val="footnote text"/>
    <w:basedOn w:val="Normal"/>
    <w:link w:val="FootnoteTextChar"/>
    <w:semiHidden/>
    <w:rsid w:val="00943AE0"/>
    <w:rPr>
      <w:sz w:val="20"/>
      <w:szCs w:val="20"/>
      <w:lang w:val="x-none"/>
    </w:rPr>
  </w:style>
  <w:style w:type="character" w:customStyle="1" w:styleId="FootnoteTextChar">
    <w:name w:val="Footnote Text Char"/>
    <w:link w:val="FootnoteText"/>
    <w:semiHidden/>
    <w:rsid w:val="00943AE0"/>
    <w:rPr>
      <w:lang w:eastAsia="en-US"/>
    </w:rPr>
  </w:style>
  <w:style w:type="paragraph" w:styleId="Footer">
    <w:name w:val="footer"/>
    <w:basedOn w:val="Normal"/>
    <w:link w:val="FooterChar"/>
    <w:rsid w:val="00943AE0"/>
    <w:pPr>
      <w:tabs>
        <w:tab w:val="center" w:pos="4153"/>
        <w:tab w:val="right" w:pos="8306"/>
      </w:tabs>
    </w:pPr>
    <w:rPr>
      <w:szCs w:val="20"/>
      <w:lang w:val="x-none"/>
    </w:rPr>
  </w:style>
  <w:style w:type="character" w:customStyle="1" w:styleId="FooterChar">
    <w:name w:val="Footer Char"/>
    <w:link w:val="Footer"/>
    <w:rsid w:val="00943AE0"/>
    <w:rPr>
      <w:sz w:val="24"/>
      <w:lang w:eastAsia="en-US"/>
    </w:rPr>
  </w:style>
  <w:style w:type="paragraph" w:styleId="NoSpacing">
    <w:name w:val="No Spacing"/>
    <w:aliases w:val="No Indent"/>
    <w:uiPriority w:val="1"/>
    <w:qFormat/>
    <w:rsid w:val="00935B3E"/>
    <w:pPr>
      <w:spacing w:line="480" w:lineRule="auto"/>
    </w:pPr>
    <w:rPr>
      <w:rFonts w:eastAsia="SimSun"/>
      <w:sz w:val="24"/>
      <w:szCs w:val="24"/>
      <w:lang w:val="en-US" w:eastAsia="ja-JP"/>
    </w:rPr>
  </w:style>
  <w:style w:type="paragraph" w:styleId="NormalWeb">
    <w:name w:val="Normal (Web)"/>
    <w:basedOn w:val="Normal"/>
    <w:uiPriority w:val="99"/>
    <w:unhideWhenUsed/>
    <w:rsid w:val="00973909"/>
    <w:pPr>
      <w:spacing w:line="480" w:lineRule="auto"/>
    </w:pPr>
    <w:rPr>
      <w:rFonts w:eastAsia="SimSun"/>
      <w:kern w:val="24"/>
      <w:lang w:val="en-US" w:eastAsia="ja-JP"/>
    </w:rPr>
  </w:style>
  <w:style w:type="paragraph" w:customStyle="1" w:styleId="Standard">
    <w:name w:val="Standard"/>
    <w:rsid w:val="0077079B"/>
    <w:pPr>
      <w:widowControl w:val="0"/>
      <w:suppressAutoHyphens/>
      <w:autoSpaceDN w:val="0"/>
      <w:textAlignment w:val="baseline"/>
    </w:pPr>
    <w:rPr>
      <w:rFonts w:eastAsia="SimSu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222768">
      <w:bodyDiv w:val="1"/>
      <w:marLeft w:val="0"/>
      <w:marRight w:val="0"/>
      <w:marTop w:val="0"/>
      <w:marBottom w:val="0"/>
      <w:divBdr>
        <w:top w:val="none" w:sz="0" w:space="0" w:color="auto"/>
        <w:left w:val="none" w:sz="0" w:space="0" w:color="auto"/>
        <w:bottom w:val="none" w:sz="0" w:space="0" w:color="auto"/>
        <w:right w:val="none" w:sz="0" w:space="0" w:color="auto"/>
      </w:divBdr>
    </w:div>
    <w:div w:id="573704742">
      <w:bodyDiv w:val="1"/>
      <w:marLeft w:val="0"/>
      <w:marRight w:val="0"/>
      <w:marTop w:val="0"/>
      <w:marBottom w:val="0"/>
      <w:divBdr>
        <w:top w:val="none" w:sz="0" w:space="0" w:color="auto"/>
        <w:left w:val="none" w:sz="0" w:space="0" w:color="auto"/>
        <w:bottom w:val="none" w:sz="0" w:space="0" w:color="auto"/>
        <w:right w:val="none" w:sz="0" w:space="0" w:color="auto"/>
      </w:divBdr>
    </w:div>
    <w:div w:id="817841896">
      <w:bodyDiv w:val="1"/>
      <w:marLeft w:val="0"/>
      <w:marRight w:val="0"/>
      <w:marTop w:val="0"/>
      <w:marBottom w:val="0"/>
      <w:divBdr>
        <w:top w:val="none" w:sz="0" w:space="0" w:color="auto"/>
        <w:left w:val="none" w:sz="0" w:space="0" w:color="auto"/>
        <w:bottom w:val="none" w:sz="0" w:space="0" w:color="auto"/>
        <w:right w:val="none" w:sz="0" w:space="0" w:color="auto"/>
      </w:divBdr>
    </w:div>
    <w:div w:id="842935936">
      <w:bodyDiv w:val="1"/>
      <w:marLeft w:val="0"/>
      <w:marRight w:val="0"/>
      <w:marTop w:val="0"/>
      <w:marBottom w:val="0"/>
      <w:divBdr>
        <w:top w:val="none" w:sz="0" w:space="0" w:color="auto"/>
        <w:left w:val="none" w:sz="0" w:space="0" w:color="auto"/>
        <w:bottom w:val="none" w:sz="0" w:space="0" w:color="auto"/>
        <w:right w:val="none" w:sz="0" w:space="0" w:color="auto"/>
      </w:divBdr>
    </w:div>
    <w:div w:id="963190745">
      <w:bodyDiv w:val="1"/>
      <w:marLeft w:val="0"/>
      <w:marRight w:val="0"/>
      <w:marTop w:val="0"/>
      <w:marBottom w:val="0"/>
      <w:divBdr>
        <w:top w:val="none" w:sz="0" w:space="0" w:color="auto"/>
        <w:left w:val="none" w:sz="0" w:space="0" w:color="auto"/>
        <w:bottom w:val="none" w:sz="0" w:space="0" w:color="auto"/>
        <w:right w:val="none" w:sz="0" w:space="0" w:color="auto"/>
      </w:divBdr>
    </w:div>
    <w:div w:id="1155219133">
      <w:bodyDiv w:val="1"/>
      <w:marLeft w:val="0"/>
      <w:marRight w:val="0"/>
      <w:marTop w:val="0"/>
      <w:marBottom w:val="0"/>
      <w:divBdr>
        <w:top w:val="none" w:sz="0" w:space="0" w:color="auto"/>
        <w:left w:val="none" w:sz="0" w:space="0" w:color="auto"/>
        <w:bottom w:val="none" w:sz="0" w:space="0" w:color="auto"/>
        <w:right w:val="none" w:sz="0" w:space="0" w:color="auto"/>
      </w:divBdr>
    </w:div>
    <w:div w:id="1483963084">
      <w:bodyDiv w:val="1"/>
      <w:marLeft w:val="0"/>
      <w:marRight w:val="0"/>
      <w:marTop w:val="0"/>
      <w:marBottom w:val="0"/>
      <w:divBdr>
        <w:top w:val="none" w:sz="0" w:space="0" w:color="auto"/>
        <w:left w:val="none" w:sz="0" w:space="0" w:color="auto"/>
        <w:bottom w:val="none" w:sz="0" w:space="0" w:color="auto"/>
        <w:right w:val="none" w:sz="0" w:space="0" w:color="auto"/>
      </w:divBdr>
    </w:div>
    <w:div w:id="1577546537">
      <w:bodyDiv w:val="1"/>
      <w:marLeft w:val="0"/>
      <w:marRight w:val="0"/>
      <w:marTop w:val="0"/>
      <w:marBottom w:val="0"/>
      <w:divBdr>
        <w:top w:val="none" w:sz="0" w:space="0" w:color="auto"/>
        <w:left w:val="none" w:sz="0" w:space="0" w:color="auto"/>
        <w:bottom w:val="none" w:sz="0" w:space="0" w:color="auto"/>
        <w:right w:val="none" w:sz="0" w:space="0" w:color="auto"/>
      </w:divBdr>
    </w:div>
    <w:div w:id="1627933802">
      <w:bodyDiv w:val="1"/>
      <w:marLeft w:val="0"/>
      <w:marRight w:val="0"/>
      <w:marTop w:val="0"/>
      <w:marBottom w:val="0"/>
      <w:divBdr>
        <w:top w:val="none" w:sz="0" w:space="0" w:color="auto"/>
        <w:left w:val="none" w:sz="0" w:space="0" w:color="auto"/>
        <w:bottom w:val="none" w:sz="0" w:space="0" w:color="auto"/>
        <w:right w:val="none" w:sz="0" w:space="0" w:color="auto"/>
      </w:divBdr>
    </w:div>
    <w:div w:id="1714647293">
      <w:bodyDiv w:val="1"/>
      <w:marLeft w:val="0"/>
      <w:marRight w:val="0"/>
      <w:marTop w:val="0"/>
      <w:marBottom w:val="0"/>
      <w:divBdr>
        <w:top w:val="none" w:sz="0" w:space="0" w:color="auto"/>
        <w:left w:val="none" w:sz="0" w:space="0" w:color="auto"/>
        <w:bottom w:val="none" w:sz="0" w:space="0" w:color="auto"/>
        <w:right w:val="none" w:sz="0" w:space="0" w:color="auto"/>
      </w:divBdr>
    </w:div>
    <w:div w:id="1798834701">
      <w:bodyDiv w:val="1"/>
      <w:marLeft w:val="0"/>
      <w:marRight w:val="0"/>
      <w:marTop w:val="0"/>
      <w:marBottom w:val="0"/>
      <w:divBdr>
        <w:top w:val="none" w:sz="0" w:space="0" w:color="auto"/>
        <w:left w:val="none" w:sz="0" w:space="0" w:color="auto"/>
        <w:bottom w:val="none" w:sz="0" w:space="0" w:color="auto"/>
        <w:right w:val="none" w:sz="0" w:space="0" w:color="auto"/>
      </w:divBdr>
    </w:div>
    <w:div w:id="1906791417">
      <w:bodyDiv w:val="1"/>
      <w:marLeft w:val="0"/>
      <w:marRight w:val="0"/>
      <w:marTop w:val="0"/>
      <w:marBottom w:val="0"/>
      <w:divBdr>
        <w:top w:val="none" w:sz="0" w:space="0" w:color="auto"/>
        <w:left w:val="none" w:sz="0" w:space="0" w:color="auto"/>
        <w:bottom w:val="none" w:sz="0" w:space="0" w:color="auto"/>
        <w:right w:val="none" w:sz="0" w:space="0" w:color="auto"/>
      </w:divBdr>
    </w:div>
    <w:div w:id="2005667660">
      <w:bodyDiv w:val="1"/>
      <w:marLeft w:val="0"/>
      <w:marRight w:val="0"/>
      <w:marTop w:val="0"/>
      <w:marBottom w:val="0"/>
      <w:divBdr>
        <w:top w:val="none" w:sz="0" w:space="0" w:color="auto"/>
        <w:left w:val="none" w:sz="0" w:space="0" w:color="auto"/>
        <w:bottom w:val="none" w:sz="0" w:space="0" w:color="auto"/>
        <w:right w:val="none" w:sz="0" w:space="0" w:color="auto"/>
      </w:divBdr>
    </w:div>
    <w:div w:id="207743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028B1-BB36-494A-9ADC-3F5915FD5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Hants &amp; South Coast Swimming League</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Hants &amp; South Coast Swimming League</dc:title>
  <dc:subject/>
  <dc:creator>Linda Charlesworth</dc:creator>
  <cp:keywords/>
  <cp:lastModifiedBy>Christopher Lintott</cp:lastModifiedBy>
  <cp:revision>3</cp:revision>
  <cp:lastPrinted>2011-12-28T18:01:00Z</cp:lastPrinted>
  <dcterms:created xsi:type="dcterms:W3CDTF">2021-11-18T17:11:00Z</dcterms:created>
  <dcterms:modified xsi:type="dcterms:W3CDTF">2021-11-18T17:13:00Z</dcterms:modified>
</cp:coreProperties>
</file>